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362" w:rsidRPr="00B93362" w:rsidRDefault="009D5EE1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ALLEGATO C</w:t>
      </w:r>
    </w:p>
    <w:p w:rsidR="007F6097" w:rsidRP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INFORMATIVA PRIVACY 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>Informiamo che l’IC 49 Toti Borsi Giurleo per lo svolgimento di attività con finalità istituzionali di istruzione e formazione, raccoglie, registra, elabora, conserva e custodisce dati personali identificativi dei soggetti con i quali entra in relazione nell’ambito delle procedure per l’erogazione dei servizi formativi.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dati sono trattati, ai sensi del D. Lgs.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 del Regolamento UE 679/2016</w:t>
      </w:r>
      <w:r>
        <w:rPr>
          <w:rFonts w:ascii="Times New Roman" w:hAnsi="Times New Roman" w:cs="Times New Roman"/>
          <w:sz w:val="24"/>
          <w:szCs w:val="24"/>
        </w:rPr>
        <w:t>, in modo lecito, secondo correttezza e con adozione di idonee misure di protezione relativamente all’ambiente in cui vengono custoditi, al sistema adottato per elaborarli, ai soggetti incaricati del trattamento.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Titolare del trattamento dei dati è il Dirigente Scolastico, quale Rappresentante Legale dell’Istituto. Responsabile del Trattamento è il DSGA. Gli incaricati del Trattamento sono gli adde</w:t>
      </w:r>
      <w:r w:rsidR="009D5EE1">
        <w:rPr>
          <w:rFonts w:ascii="Times New Roman" w:hAnsi="Times New Roman" w:cs="Times New Roman"/>
          <w:sz w:val="24"/>
          <w:szCs w:val="24"/>
        </w:rPr>
        <w:t>tti degli Uffici di Segreteria ed il personale interno coinvolto nel progetto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saranno trattati in relazione ad adempimenti relativi o connessi alla gestione del progetto. </w:t>
      </w:r>
      <w:r w:rsidR="00376005">
        <w:rPr>
          <w:rFonts w:ascii="Times New Roman" w:hAnsi="Times New Roman" w:cs="Times New Roman"/>
          <w:sz w:val="24"/>
          <w:szCs w:val="24"/>
        </w:rPr>
        <w:t>In caso di richieste da parte di terzi, si chiederà il preventivo consenso all’interessato, che ha diritto all’accesso agli atti ai sensi della normativa vigente.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sottoscritto/a, ricevuta l’informativa di cui all’art.13 del D. Lgs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ed ai sensi del Regolamento UE 679/2016</w:t>
      </w:r>
      <w:r>
        <w:rPr>
          <w:rFonts w:ascii="Times New Roman" w:hAnsi="Times New Roman" w:cs="Times New Roman"/>
          <w:sz w:val="24"/>
          <w:szCs w:val="24"/>
        </w:rPr>
        <w:t>, esprime il proprio consenso affinché i dati personali forniti con la presente richiesta possano essere trattati nel rispetto del suddetto decreto legislativo per gli adempimenti connessi alla presente procedura.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Napoli, </w:t>
      </w:r>
    </w:p>
    <w:p w:rsidR="00376005" w:rsidRPr="00B93362" w:rsidRDefault="00376005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richiedente</w:t>
      </w:r>
    </w:p>
    <w:sectPr w:rsidR="00376005" w:rsidRPr="00B933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2"/>
    <w:rsid w:val="002D5A03"/>
    <w:rsid w:val="00376005"/>
    <w:rsid w:val="007F6097"/>
    <w:rsid w:val="009D5EE1"/>
    <w:rsid w:val="00A0372A"/>
    <w:rsid w:val="00A24D78"/>
    <w:rsid w:val="00B93362"/>
    <w:rsid w:val="00FB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673B5-C879-47C5-ADAF-80D80733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dcterms:created xsi:type="dcterms:W3CDTF">2019-11-24T19:11:00Z</dcterms:created>
  <dcterms:modified xsi:type="dcterms:W3CDTF">2019-11-24T19:11:00Z</dcterms:modified>
</cp:coreProperties>
</file>