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7B" w:rsidRDefault="00A1647B" w:rsidP="00A1647B">
      <w:pPr>
        <w:pStyle w:val="Corpodeltesto"/>
        <w:spacing w:before="91"/>
        <w:ind w:left="5760" w:right="95" w:firstLine="3826"/>
        <w:rPr>
          <w:sz w:val="20"/>
        </w:rPr>
      </w:pPr>
    </w:p>
    <w:p w:rsidR="00A1647B" w:rsidRDefault="00A1647B" w:rsidP="00A1647B">
      <w:pPr>
        <w:pStyle w:val="Corpodeltesto"/>
        <w:spacing w:before="91"/>
        <w:ind w:left="5760" w:right="95" w:firstLine="3826"/>
        <w:rPr>
          <w:sz w:val="20"/>
        </w:rPr>
      </w:pPr>
    </w:p>
    <w:p w:rsidR="008A2CEA" w:rsidRDefault="00FA20F5" w:rsidP="005B1B03">
      <w:pPr>
        <w:pStyle w:val="Corpodeltesto"/>
        <w:spacing w:before="1" w:line="252" w:lineRule="exact"/>
        <w:ind w:left="7200" w:right="101"/>
        <w:jc w:val="center"/>
      </w:pPr>
      <w:r>
        <w:t>Allegato B</w:t>
      </w:r>
    </w:p>
    <w:p w:rsidR="008A2CEA" w:rsidRDefault="00FA20F5">
      <w:pPr>
        <w:pStyle w:val="Corpodeltesto"/>
        <w:spacing w:line="252" w:lineRule="exact"/>
        <w:ind w:left="226"/>
      </w:pPr>
      <w:r>
        <w:t>SCHEDA DI VALUTAZIONE PROGETTISTA</w:t>
      </w:r>
    </w:p>
    <w:p w:rsidR="008A2CEA" w:rsidRDefault="008A2CEA">
      <w:pPr>
        <w:pStyle w:val="Corpodeltesto"/>
        <w:rPr>
          <w:sz w:val="20"/>
        </w:rPr>
      </w:pPr>
    </w:p>
    <w:p w:rsidR="008A2CEA" w:rsidRDefault="008A2CEA">
      <w:pPr>
        <w:pStyle w:val="Corpodeltesto"/>
        <w:rPr>
          <w:sz w:val="20"/>
        </w:rPr>
      </w:pPr>
    </w:p>
    <w:p w:rsidR="008A2CEA" w:rsidRDefault="008A2CEA">
      <w:pPr>
        <w:pStyle w:val="Corpodeltesto"/>
        <w:spacing w:before="5"/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1844"/>
        <w:gridCol w:w="1275"/>
        <w:gridCol w:w="1420"/>
        <w:gridCol w:w="1417"/>
      </w:tblGrid>
      <w:tr w:rsidR="008A2CEA">
        <w:trPr>
          <w:trHeight w:val="851"/>
        </w:trPr>
        <w:tc>
          <w:tcPr>
            <w:tcW w:w="5385" w:type="dxa"/>
            <w:gridSpan w:val="2"/>
          </w:tcPr>
          <w:p w:rsidR="008A2CEA" w:rsidRDefault="008A2CEA">
            <w:pPr>
              <w:pStyle w:val="TableParagraph"/>
              <w:spacing w:before="10"/>
              <w:rPr>
                <w:sz w:val="25"/>
              </w:rPr>
            </w:pPr>
          </w:p>
          <w:p w:rsidR="008A2CEA" w:rsidRDefault="00FA20F5">
            <w:pPr>
              <w:pStyle w:val="TableParagraph"/>
              <w:tabs>
                <w:tab w:val="left" w:pos="4854"/>
              </w:tabs>
              <w:spacing w:before="1"/>
              <w:ind w:left="107"/>
              <w:rPr>
                <w:b/>
              </w:rPr>
            </w:pPr>
            <w:r>
              <w:rPr>
                <w:b/>
              </w:rPr>
              <w:t>Candidato:</w:t>
            </w:r>
            <w:r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</w:p>
        </w:tc>
        <w:tc>
          <w:tcPr>
            <w:tcW w:w="1275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  <w:tr w:rsidR="008A2CEA">
        <w:trPr>
          <w:trHeight w:val="1012"/>
        </w:trPr>
        <w:tc>
          <w:tcPr>
            <w:tcW w:w="3541" w:type="dxa"/>
          </w:tcPr>
          <w:p w:rsidR="008A2CEA" w:rsidRDefault="00FA20F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Titoli</w:t>
            </w:r>
          </w:p>
        </w:tc>
        <w:tc>
          <w:tcPr>
            <w:tcW w:w="1844" w:type="dxa"/>
          </w:tcPr>
          <w:p w:rsidR="008A2CEA" w:rsidRDefault="00FA20F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Punti</w:t>
            </w:r>
          </w:p>
        </w:tc>
        <w:tc>
          <w:tcPr>
            <w:tcW w:w="1275" w:type="dxa"/>
          </w:tcPr>
          <w:p w:rsidR="008A2CEA" w:rsidRDefault="00FA20F5">
            <w:pPr>
              <w:pStyle w:val="TableParagraph"/>
              <w:ind w:left="107" w:right="196"/>
              <w:rPr>
                <w:b/>
              </w:rPr>
            </w:pPr>
            <w:r>
              <w:rPr>
                <w:b/>
              </w:rPr>
              <w:t>Punteggio massimo</w:t>
            </w:r>
          </w:p>
        </w:tc>
        <w:tc>
          <w:tcPr>
            <w:tcW w:w="1420" w:type="dxa"/>
          </w:tcPr>
          <w:p w:rsidR="008A2CEA" w:rsidRDefault="00FA20F5">
            <w:pPr>
              <w:pStyle w:val="TableParagraph"/>
              <w:ind w:left="233" w:right="231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Punteggio </w:t>
            </w:r>
            <w:r>
              <w:rPr>
                <w:b/>
              </w:rPr>
              <w:t>attribuito</w:t>
            </w:r>
          </w:p>
          <w:p w:rsidR="008A2CEA" w:rsidRDefault="00FA20F5">
            <w:pPr>
              <w:pStyle w:val="TableParagraph"/>
              <w:spacing w:before="1" w:line="254" w:lineRule="exact"/>
              <w:ind w:left="241" w:right="235" w:hanging="2"/>
              <w:jc w:val="center"/>
              <w:rPr>
                <w:b/>
              </w:rPr>
            </w:pPr>
            <w:r>
              <w:rPr>
                <w:b/>
              </w:rPr>
              <w:t xml:space="preserve">dal </w:t>
            </w:r>
            <w:r>
              <w:rPr>
                <w:b/>
                <w:spacing w:val="-1"/>
              </w:rPr>
              <w:t>candidato</w:t>
            </w:r>
          </w:p>
        </w:tc>
        <w:tc>
          <w:tcPr>
            <w:tcW w:w="1417" w:type="dxa"/>
          </w:tcPr>
          <w:p w:rsidR="008A2CEA" w:rsidRDefault="00FA20F5">
            <w:pPr>
              <w:pStyle w:val="TableParagraph"/>
              <w:ind w:left="233" w:right="229"/>
              <w:jc w:val="center"/>
              <w:rPr>
                <w:b/>
              </w:rPr>
            </w:pPr>
            <w:r>
              <w:rPr>
                <w:b/>
              </w:rPr>
              <w:t>Punteggio attribuito</w:t>
            </w:r>
          </w:p>
          <w:p w:rsidR="008A2CEA" w:rsidRDefault="00FA20F5">
            <w:pPr>
              <w:pStyle w:val="TableParagraph"/>
              <w:spacing w:before="1" w:line="254" w:lineRule="exact"/>
              <w:ind w:left="105" w:right="99" w:hanging="3"/>
              <w:jc w:val="center"/>
              <w:rPr>
                <w:b/>
              </w:rPr>
            </w:pPr>
            <w:r>
              <w:rPr>
                <w:b/>
              </w:rPr>
              <w:t>dalla commissione</w:t>
            </w:r>
          </w:p>
        </w:tc>
      </w:tr>
      <w:tr w:rsidR="008A2CEA">
        <w:trPr>
          <w:trHeight w:val="273"/>
        </w:trPr>
        <w:tc>
          <w:tcPr>
            <w:tcW w:w="3541" w:type="dxa"/>
            <w:vMerge w:val="restart"/>
          </w:tcPr>
          <w:p w:rsidR="008A2CEA" w:rsidRDefault="00FA20F5">
            <w:pPr>
              <w:pStyle w:val="TableParagraph"/>
              <w:ind w:left="107" w:right="203"/>
            </w:pPr>
            <w:r>
              <w:t>Laurea vecchio ordinamento e/o laurea magistrale afferente al settore d’intervento</w:t>
            </w:r>
          </w:p>
        </w:tc>
        <w:tc>
          <w:tcPr>
            <w:tcW w:w="1844" w:type="dxa"/>
          </w:tcPr>
          <w:p w:rsidR="008A2CEA" w:rsidRDefault="00FA20F5">
            <w:pPr>
              <w:pStyle w:val="TableParagraph"/>
              <w:spacing w:before="3" w:line="250" w:lineRule="exact"/>
              <w:ind w:left="254"/>
            </w:pPr>
            <w:r>
              <w:t>Fino a 100/110</w:t>
            </w:r>
          </w:p>
        </w:tc>
        <w:tc>
          <w:tcPr>
            <w:tcW w:w="1275" w:type="dxa"/>
          </w:tcPr>
          <w:p w:rsidR="008A2CEA" w:rsidRDefault="00FA20F5">
            <w:pPr>
              <w:pStyle w:val="TableParagraph"/>
              <w:spacing w:line="245" w:lineRule="exact"/>
              <w:ind w:left="10"/>
              <w:jc w:val="center"/>
            </w:pPr>
            <w:r>
              <w:t>5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  <w:rPr>
                <w:sz w:val="20"/>
              </w:rPr>
            </w:pPr>
          </w:p>
        </w:tc>
      </w:tr>
      <w:tr w:rsidR="008A2CEA">
        <w:trPr>
          <w:trHeight w:val="323"/>
        </w:trPr>
        <w:tc>
          <w:tcPr>
            <w:tcW w:w="3541" w:type="dxa"/>
            <w:vMerge/>
            <w:tcBorders>
              <w:top w:val="nil"/>
            </w:tcBorders>
          </w:tcPr>
          <w:p w:rsidR="008A2CEA" w:rsidRDefault="008A2C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A2CEA" w:rsidRDefault="00FA20F5">
            <w:pPr>
              <w:pStyle w:val="TableParagraph"/>
              <w:spacing w:before="29"/>
              <w:ind w:left="136"/>
            </w:pPr>
            <w:r>
              <w:t>Da 101 a 105/110</w:t>
            </w:r>
          </w:p>
        </w:tc>
        <w:tc>
          <w:tcPr>
            <w:tcW w:w="1275" w:type="dxa"/>
          </w:tcPr>
          <w:p w:rsidR="008A2CEA" w:rsidRDefault="00FA20F5">
            <w:pPr>
              <w:pStyle w:val="TableParagraph"/>
              <w:spacing w:line="247" w:lineRule="exact"/>
              <w:ind w:left="507" w:right="497"/>
              <w:jc w:val="center"/>
            </w:pPr>
            <w:r>
              <w:t>10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  <w:tr w:rsidR="008A2CEA">
        <w:trPr>
          <w:trHeight w:val="326"/>
        </w:trPr>
        <w:tc>
          <w:tcPr>
            <w:tcW w:w="3541" w:type="dxa"/>
            <w:vMerge/>
            <w:tcBorders>
              <w:top w:val="nil"/>
            </w:tcBorders>
          </w:tcPr>
          <w:p w:rsidR="008A2CEA" w:rsidRDefault="008A2C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A2CEA" w:rsidRDefault="00FA20F5">
            <w:pPr>
              <w:pStyle w:val="TableParagraph"/>
              <w:spacing w:before="29"/>
              <w:ind w:left="136"/>
            </w:pPr>
            <w:r>
              <w:t>Da 106 a 110/110</w:t>
            </w:r>
          </w:p>
        </w:tc>
        <w:tc>
          <w:tcPr>
            <w:tcW w:w="1275" w:type="dxa"/>
          </w:tcPr>
          <w:p w:rsidR="008A2CEA" w:rsidRDefault="00FA20F5">
            <w:pPr>
              <w:pStyle w:val="TableParagraph"/>
              <w:spacing w:line="249" w:lineRule="exact"/>
              <w:ind w:left="507" w:right="497"/>
              <w:jc w:val="center"/>
            </w:pPr>
            <w:r>
              <w:t>15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  <w:tr w:rsidR="008A2CEA">
        <w:trPr>
          <w:trHeight w:val="251"/>
        </w:trPr>
        <w:tc>
          <w:tcPr>
            <w:tcW w:w="3541" w:type="dxa"/>
            <w:vMerge/>
            <w:tcBorders>
              <w:top w:val="nil"/>
            </w:tcBorders>
          </w:tcPr>
          <w:p w:rsidR="008A2CEA" w:rsidRDefault="008A2C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A2CEA" w:rsidRDefault="00FA20F5">
            <w:pPr>
              <w:pStyle w:val="TableParagraph"/>
              <w:spacing w:line="232" w:lineRule="exact"/>
              <w:ind w:left="623" w:right="613"/>
              <w:jc w:val="center"/>
            </w:pPr>
            <w:r>
              <w:t>+ lode</w:t>
            </w:r>
          </w:p>
        </w:tc>
        <w:tc>
          <w:tcPr>
            <w:tcW w:w="1275" w:type="dxa"/>
          </w:tcPr>
          <w:p w:rsidR="008A2CEA" w:rsidRDefault="00FA20F5">
            <w:pPr>
              <w:pStyle w:val="TableParagraph"/>
              <w:spacing w:line="232" w:lineRule="exact"/>
              <w:ind w:left="10"/>
              <w:jc w:val="center"/>
            </w:pPr>
            <w:r>
              <w:t>3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  <w:rPr>
                <w:sz w:val="18"/>
              </w:rPr>
            </w:pPr>
          </w:p>
        </w:tc>
      </w:tr>
      <w:tr w:rsidR="00291849" w:rsidTr="00486F6A">
        <w:trPr>
          <w:trHeight w:val="831"/>
        </w:trPr>
        <w:tc>
          <w:tcPr>
            <w:tcW w:w="3541" w:type="dxa"/>
            <w:tcBorders>
              <w:top w:val="nil"/>
            </w:tcBorders>
          </w:tcPr>
          <w:p w:rsidR="00291849" w:rsidRPr="00291849" w:rsidRDefault="00291849">
            <w:r>
              <w:t>Laurea triennale</w:t>
            </w:r>
          </w:p>
        </w:tc>
        <w:tc>
          <w:tcPr>
            <w:tcW w:w="1844" w:type="dxa"/>
            <w:vAlign w:val="center"/>
          </w:tcPr>
          <w:p w:rsidR="00291849" w:rsidRDefault="00D176A8" w:rsidP="00D176A8">
            <w:pPr>
              <w:pStyle w:val="TableParagraph"/>
              <w:spacing w:before="1"/>
              <w:jc w:val="center"/>
            </w:pPr>
            <w:r>
              <w:t>2</w:t>
            </w:r>
            <w:r w:rsidR="00486F6A">
              <w:t xml:space="preserve"> punti</w:t>
            </w:r>
          </w:p>
        </w:tc>
        <w:tc>
          <w:tcPr>
            <w:tcW w:w="1275" w:type="dxa"/>
            <w:vAlign w:val="center"/>
          </w:tcPr>
          <w:p w:rsidR="00291849" w:rsidRDefault="00D176A8" w:rsidP="00291849">
            <w:pPr>
              <w:pStyle w:val="TableParagraph"/>
              <w:spacing w:line="232" w:lineRule="exact"/>
              <w:ind w:left="10"/>
              <w:jc w:val="center"/>
            </w:pPr>
            <w:r>
              <w:t>2</w:t>
            </w:r>
          </w:p>
        </w:tc>
        <w:tc>
          <w:tcPr>
            <w:tcW w:w="1420" w:type="dxa"/>
          </w:tcPr>
          <w:p w:rsidR="00291849" w:rsidRDefault="00291849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</w:tcPr>
          <w:p w:rsidR="00291849" w:rsidRDefault="00291849">
            <w:pPr>
              <w:pStyle w:val="TableParagraph"/>
              <w:rPr>
                <w:sz w:val="18"/>
              </w:rPr>
            </w:pPr>
          </w:p>
        </w:tc>
      </w:tr>
      <w:tr w:rsidR="008A2CEA">
        <w:trPr>
          <w:trHeight w:val="760"/>
        </w:trPr>
        <w:tc>
          <w:tcPr>
            <w:tcW w:w="3541" w:type="dxa"/>
          </w:tcPr>
          <w:p w:rsidR="008A2CEA" w:rsidRDefault="00FA20F5">
            <w:pPr>
              <w:pStyle w:val="TableParagraph"/>
              <w:spacing w:line="247" w:lineRule="exact"/>
              <w:ind w:left="107"/>
            </w:pPr>
            <w:r>
              <w:t>Corsi di specializzazione e/o</w:t>
            </w:r>
          </w:p>
          <w:p w:rsidR="008A2CEA" w:rsidRDefault="00FA20F5">
            <w:pPr>
              <w:pStyle w:val="TableParagraph"/>
              <w:spacing w:before="5" w:line="252" w:lineRule="exact"/>
              <w:ind w:left="107" w:right="398"/>
            </w:pPr>
            <w:r>
              <w:t>formazione post laurea attinenti al settore d’intervento</w:t>
            </w:r>
          </w:p>
        </w:tc>
        <w:tc>
          <w:tcPr>
            <w:tcW w:w="1844" w:type="dxa"/>
          </w:tcPr>
          <w:p w:rsidR="008A2CEA" w:rsidRDefault="008A2CEA">
            <w:pPr>
              <w:pStyle w:val="TableParagraph"/>
              <w:spacing w:before="6"/>
              <w:rPr>
                <w:sz w:val="21"/>
              </w:rPr>
            </w:pPr>
          </w:p>
          <w:p w:rsidR="008A2CEA" w:rsidRDefault="00FA20F5">
            <w:pPr>
              <w:pStyle w:val="TableParagraph"/>
              <w:ind w:left="210"/>
            </w:pPr>
            <w:r>
              <w:t>Punti 3 cadauno</w:t>
            </w:r>
          </w:p>
        </w:tc>
        <w:tc>
          <w:tcPr>
            <w:tcW w:w="1275" w:type="dxa"/>
          </w:tcPr>
          <w:p w:rsidR="008A2CEA" w:rsidRDefault="008A2CEA">
            <w:pPr>
              <w:pStyle w:val="TableParagraph"/>
              <w:spacing w:before="6"/>
              <w:rPr>
                <w:sz w:val="21"/>
              </w:rPr>
            </w:pPr>
          </w:p>
          <w:p w:rsidR="008A2CEA" w:rsidRDefault="00FA20F5">
            <w:pPr>
              <w:pStyle w:val="TableParagraph"/>
              <w:ind w:left="10"/>
              <w:jc w:val="center"/>
            </w:pPr>
            <w:r>
              <w:t>6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  <w:tr w:rsidR="008A2CEA">
        <w:trPr>
          <w:trHeight w:val="758"/>
        </w:trPr>
        <w:tc>
          <w:tcPr>
            <w:tcW w:w="3541" w:type="dxa"/>
          </w:tcPr>
          <w:p w:rsidR="008A2CEA" w:rsidRDefault="00FA20F5">
            <w:pPr>
              <w:pStyle w:val="TableParagraph"/>
              <w:ind w:left="107" w:right="1052"/>
            </w:pPr>
            <w:r>
              <w:t>Certificazione competenze informatiche</w:t>
            </w:r>
          </w:p>
        </w:tc>
        <w:tc>
          <w:tcPr>
            <w:tcW w:w="1844" w:type="dxa"/>
          </w:tcPr>
          <w:p w:rsidR="008A2CEA" w:rsidRDefault="00FA20F5">
            <w:pPr>
              <w:pStyle w:val="TableParagraph"/>
              <w:spacing w:before="118"/>
              <w:ind w:left="707" w:right="170" w:hanging="512"/>
            </w:pPr>
            <w:r>
              <w:t>1 punto per ogni anno</w:t>
            </w:r>
          </w:p>
        </w:tc>
        <w:tc>
          <w:tcPr>
            <w:tcW w:w="1275" w:type="dxa"/>
          </w:tcPr>
          <w:p w:rsidR="008A2CEA" w:rsidRDefault="008A2CEA">
            <w:pPr>
              <w:pStyle w:val="TableParagraph"/>
              <w:spacing w:before="4"/>
              <w:rPr>
                <w:sz w:val="21"/>
              </w:rPr>
            </w:pPr>
          </w:p>
          <w:p w:rsidR="008A2CEA" w:rsidRDefault="00FA20F5">
            <w:pPr>
              <w:pStyle w:val="TableParagraph"/>
              <w:ind w:left="10"/>
              <w:jc w:val="center"/>
            </w:pPr>
            <w:r>
              <w:t>3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  <w:tr w:rsidR="008A2CEA">
        <w:trPr>
          <w:trHeight w:val="758"/>
        </w:trPr>
        <w:tc>
          <w:tcPr>
            <w:tcW w:w="3541" w:type="dxa"/>
          </w:tcPr>
          <w:p w:rsidR="008A2CEA" w:rsidRDefault="00FA20F5">
            <w:pPr>
              <w:pStyle w:val="TableParagraph"/>
              <w:ind w:left="107" w:right="758"/>
            </w:pPr>
            <w:r>
              <w:t>Esperienze come progettista o collaudatore in progetti</w:t>
            </w:r>
          </w:p>
        </w:tc>
        <w:tc>
          <w:tcPr>
            <w:tcW w:w="1844" w:type="dxa"/>
          </w:tcPr>
          <w:p w:rsidR="008A2CEA" w:rsidRDefault="00FA20F5">
            <w:pPr>
              <w:pStyle w:val="TableParagraph"/>
              <w:spacing w:before="121"/>
              <w:ind w:left="455" w:right="190" w:hanging="243"/>
            </w:pPr>
            <w:r>
              <w:t>Punti 1 per ogni esperienza</w:t>
            </w:r>
          </w:p>
        </w:tc>
        <w:tc>
          <w:tcPr>
            <w:tcW w:w="1275" w:type="dxa"/>
          </w:tcPr>
          <w:p w:rsidR="008A2CEA" w:rsidRDefault="008A2CEA">
            <w:pPr>
              <w:pStyle w:val="TableParagraph"/>
              <w:spacing w:before="4"/>
              <w:rPr>
                <w:sz w:val="21"/>
              </w:rPr>
            </w:pPr>
          </w:p>
          <w:p w:rsidR="008A2CEA" w:rsidRDefault="00FA20F5">
            <w:pPr>
              <w:pStyle w:val="TableParagraph"/>
              <w:ind w:left="10"/>
              <w:jc w:val="center"/>
            </w:pPr>
            <w:r>
              <w:t>8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  <w:tr w:rsidR="008A2CEA">
        <w:trPr>
          <w:trHeight w:val="760"/>
        </w:trPr>
        <w:tc>
          <w:tcPr>
            <w:tcW w:w="3541" w:type="dxa"/>
          </w:tcPr>
          <w:p w:rsidR="008A2CEA" w:rsidRDefault="00FA20F5">
            <w:pPr>
              <w:pStyle w:val="TableParagraph"/>
              <w:spacing w:line="242" w:lineRule="auto"/>
              <w:ind w:left="107" w:right="313"/>
            </w:pPr>
            <w:r>
              <w:t>Esperienze lavorative nel settore di pertinenza</w:t>
            </w:r>
          </w:p>
        </w:tc>
        <w:tc>
          <w:tcPr>
            <w:tcW w:w="1844" w:type="dxa"/>
          </w:tcPr>
          <w:p w:rsidR="008A2CEA" w:rsidRDefault="00FA20F5">
            <w:pPr>
              <w:pStyle w:val="TableParagraph"/>
              <w:spacing w:before="121"/>
              <w:ind w:left="707" w:right="190" w:hanging="495"/>
            </w:pPr>
            <w:r>
              <w:t>Punti 1 per ogni anno</w:t>
            </w:r>
          </w:p>
        </w:tc>
        <w:tc>
          <w:tcPr>
            <w:tcW w:w="1275" w:type="dxa"/>
          </w:tcPr>
          <w:p w:rsidR="008A2CEA" w:rsidRDefault="008A2CEA">
            <w:pPr>
              <w:pStyle w:val="TableParagraph"/>
              <w:spacing w:before="6"/>
              <w:rPr>
                <w:sz w:val="21"/>
              </w:rPr>
            </w:pPr>
          </w:p>
          <w:p w:rsidR="008A2CEA" w:rsidRDefault="00FA20F5">
            <w:pPr>
              <w:pStyle w:val="TableParagraph"/>
              <w:ind w:left="507" w:right="497"/>
              <w:jc w:val="center"/>
            </w:pPr>
            <w:r>
              <w:t>12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  <w:tr w:rsidR="008A2CEA" w:rsidTr="005545FD">
        <w:trPr>
          <w:trHeight w:val="1010"/>
        </w:trPr>
        <w:tc>
          <w:tcPr>
            <w:tcW w:w="3541" w:type="dxa"/>
          </w:tcPr>
          <w:p w:rsidR="008A2CEA" w:rsidRDefault="00FA20F5">
            <w:pPr>
              <w:pStyle w:val="TableParagraph"/>
              <w:ind w:left="107" w:right="172"/>
            </w:pPr>
            <w:r>
              <w:t>Abilitazione con iscrizione all'albo per il rilascio della certificazione per gli impianti elettrici (D.M. 37/2008</w:t>
            </w:r>
          </w:p>
          <w:p w:rsidR="008A2CEA" w:rsidRDefault="00FA20F5">
            <w:pPr>
              <w:pStyle w:val="TableParagraph"/>
              <w:spacing w:line="237" w:lineRule="exact"/>
              <w:ind w:left="107"/>
            </w:pPr>
            <w:r>
              <w:t>Ex 46/90)</w:t>
            </w:r>
          </w:p>
        </w:tc>
        <w:tc>
          <w:tcPr>
            <w:tcW w:w="1844" w:type="dxa"/>
          </w:tcPr>
          <w:p w:rsidR="008A2CEA" w:rsidRDefault="008A2CEA">
            <w:pPr>
              <w:pStyle w:val="TableParagraph"/>
              <w:spacing w:before="4"/>
              <w:rPr>
                <w:sz w:val="32"/>
              </w:rPr>
            </w:pPr>
          </w:p>
          <w:p w:rsidR="008A2CEA" w:rsidRDefault="00FA20F5">
            <w:pPr>
              <w:pStyle w:val="TableParagraph"/>
              <w:spacing w:before="1"/>
              <w:ind w:left="611"/>
            </w:pPr>
            <w:r>
              <w:t>2 punti</w:t>
            </w:r>
          </w:p>
        </w:tc>
        <w:tc>
          <w:tcPr>
            <w:tcW w:w="1275" w:type="dxa"/>
            <w:vAlign w:val="center"/>
          </w:tcPr>
          <w:p w:rsidR="008A2CEA" w:rsidRDefault="005545FD" w:rsidP="005545FD">
            <w:pPr>
              <w:pStyle w:val="TableParagraph"/>
              <w:jc w:val="center"/>
            </w:pPr>
            <w:r>
              <w:rPr>
                <w:sz w:val="21"/>
              </w:rPr>
              <w:t>2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  <w:tr w:rsidR="008A2CEA">
        <w:trPr>
          <w:trHeight w:val="760"/>
        </w:trPr>
        <w:tc>
          <w:tcPr>
            <w:tcW w:w="3541" w:type="dxa"/>
          </w:tcPr>
          <w:p w:rsidR="008A2CEA" w:rsidRDefault="00FA20F5">
            <w:pPr>
              <w:pStyle w:val="TableParagraph"/>
              <w:ind w:left="107" w:right="172"/>
            </w:pPr>
            <w:r>
              <w:t>Certificazione e abilitazione alla professione di RSPP per la sicurezza</w:t>
            </w:r>
          </w:p>
          <w:p w:rsidR="008A2CEA" w:rsidRDefault="00FA20F5">
            <w:pPr>
              <w:pStyle w:val="TableParagraph"/>
              <w:spacing w:line="239" w:lineRule="exact"/>
              <w:ind w:left="107"/>
            </w:pPr>
            <w:r>
              <w:t>sui luoghi di lavoro (D.Lgs. 81/2008)</w:t>
            </w:r>
          </w:p>
        </w:tc>
        <w:tc>
          <w:tcPr>
            <w:tcW w:w="1844" w:type="dxa"/>
          </w:tcPr>
          <w:p w:rsidR="008A2CEA" w:rsidRDefault="008A2CEA">
            <w:pPr>
              <w:pStyle w:val="TableParagraph"/>
              <w:spacing w:before="6"/>
              <w:rPr>
                <w:sz w:val="21"/>
              </w:rPr>
            </w:pPr>
          </w:p>
          <w:p w:rsidR="008A2CEA" w:rsidRDefault="00FA20F5">
            <w:pPr>
              <w:pStyle w:val="TableParagraph"/>
              <w:ind w:left="611"/>
            </w:pPr>
            <w:r>
              <w:t>2 punti</w:t>
            </w:r>
          </w:p>
        </w:tc>
        <w:tc>
          <w:tcPr>
            <w:tcW w:w="1275" w:type="dxa"/>
          </w:tcPr>
          <w:p w:rsidR="008A2CEA" w:rsidRDefault="008A2CEA">
            <w:pPr>
              <w:pStyle w:val="TableParagraph"/>
              <w:spacing w:before="6"/>
              <w:rPr>
                <w:sz w:val="21"/>
              </w:rPr>
            </w:pPr>
          </w:p>
          <w:p w:rsidR="008A2CEA" w:rsidRDefault="00FA20F5">
            <w:pPr>
              <w:pStyle w:val="TableParagraph"/>
              <w:ind w:left="10"/>
              <w:jc w:val="center"/>
            </w:pPr>
            <w:r>
              <w:t>2</w:t>
            </w: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  <w:tr w:rsidR="008A2CEA">
        <w:trPr>
          <w:trHeight w:val="566"/>
        </w:trPr>
        <w:tc>
          <w:tcPr>
            <w:tcW w:w="5385" w:type="dxa"/>
            <w:gridSpan w:val="2"/>
          </w:tcPr>
          <w:p w:rsidR="008A2CEA" w:rsidRDefault="00FA20F5">
            <w:pPr>
              <w:pStyle w:val="TableParagraph"/>
              <w:spacing w:before="154"/>
              <w:ind w:left="2794"/>
              <w:rPr>
                <w:b/>
              </w:rPr>
            </w:pPr>
            <w:r>
              <w:rPr>
                <w:b/>
              </w:rPr>
              <w:t>Punteggio totale attribuito</w:t>
            </w:r>
          </w:p>
        </w:tc>
        <w:tc>
          <w:tcPr>
            <w:tcW w:w="1275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20" w:type="dxa"/>
          </w:tcPr>
          <w:p w:rsidR="008A2CEA" w:rsidRDefault="008A2CEA">
            <w:pPr>
              <w:pStyle w:val="TableParagraph"/>
            </w:pPr>
          </w:p>
        </w:tc>
        <w:tc>
          <w:tcPr>
            <w:tcW w:w="1417" w:type="dxa"/>
          </w:tcPr>
          <w:p w:rsidR="008A2CEA" w:rsidRDefault="008A2CEA">
            <w:pPr>
              <w:pStyle w:val="TableParagraph"/>
            </w:pPr>
          </w:p>
        </w:tc>
      </w:tr>
    </w:tbl>
    <w:p w:rsidR="008A2CEA" w:rsidRDefault="008A2CEA">
      <w:pPr>
        <w:pStyle w:val="Corpodeltesto"/>
        <w:rPr>
          <w:sz w:val="20"/>
        </w:rPr>
      </w:pPr>
    </w:p>
    <w:p w:rsidR="008A2CEA" w:rsidRDefault="008A2CEA">
      <w:pPr>
        <w:pStyle w:val="Corpodeltesto"/>
        <w:rPr>
          <w:sz w:val="20"/>
        </w:rPr>
      </w:pPr>
    </w:p>
    <w:p w:rsidR="008A2CEA" w:rsidRDefault="008A2CEA">
      <w:pPr>
        <w:pStyle w:val="Corpodeltesto"/>
        <w:spacing w:before="6"/>
        <w:rPr>
          <w:sz w:val="23"/>
        </w:rPr>
      </w:pPr>
    </w:p>
    <w:p w:rsidR="008A2CEA" w:rsidRDefault="00FA20F5">
      <w:pPr>
        <w:pStyle w:val="Corpodeltesto"/>
        <w:tabs>
          <w:tab w:val="left" w:pos="2619"/>
          <w:tab w:val="left" w:pos="6707"/>
          <w:tab w:val="left" w:pos="9962"/>
        </w:tabs>
        <w:ind w:left="226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In</w:t>
      </w:r>
      <w:r>
        <w:rPr>
          <w:spacing w:val="-2"/>
        </w:rPr>
        <w:t xml:space="preserve"> </w:t>
      </w:r>
      <w:r>
        <w:t xml:space="preserve">fede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8A2CEA" w:rsidSect="008A2CEA">
      <w:headerReference w:type="default" r:id="rId7"/>
      <w:pgSz w:w="11920" w:h="16850"/>
      <w:pgMar w:top="1980" w:right="460" w:bottom="280" w:left="340" w:header="72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5D6" w:rsidRDefault="00FF55D6" w:rsidP="008A2CEA">
      <w:r>
        <w:separator/>
      </w:r>
    </w:p>
  </w:endnote>
  <w:endnote w:type="continuationSeparator" w:id="1">
    <w:p w:rsidR="00FF55D6" w:rsidRDefault="00FF55D6" w:rsidP="008A2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5D6" w:rsidRDefault="00FF55D6" w:rsidP="008A2CEA">
      <w:r>
        <w:separator/>
      </w:r>
    </w:p>
  </w:footnote>
  <w:footnote w:type="continuationSeparator" w:id="1">
    <w:p w:rsidR="00FF55D6" w:rsidRDefault="00FF55D6" w:rsidP="008A2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CEA" w:rsidRDefault="00FA20F5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741680</wp:posOffset>
          </wp:positionH>
          <wp:positionV relativeFrom="page">
            <wp:posOffset>462279</wp:posOffset>
          </wp:positionV>
          <wp:extent cx="629869" cy="62039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9869" cy="620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6200775</wp:posOffset>
          </wp:positionH>
          <wp:positionV relativeFrom="page">
            <wp:posOffset>464184</wp:posOffset>
          </wp:positionV>
          <wp:extent cx="847725" cy="52387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7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D7290" w:rsidRPr="004D72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4.6pt;margin-top:35.35pt;width:339.2pt;height:65.4pt;z-index:-251657728;mso-position-horizontal-relative:page;mso-position-vertical-relative:page" filled="f" stroked="f">
          <v:textbox inset="0,0,0,0">
            <w:txbxContent>
              <w:p w:rsidR="008A2CEA" w:rsidRDefault="00FA20F5">
                <w:pPr>
                  <w:spacing w:before="11" w:line="250" w:lineRule="exact"/>
                  <w:ind w:left="603"/>
                  <w:rPr>
                    <w:b/>
                  </w:rPr>
                </w:pPr>
                <w:r>
                  <w:rPr>
                    <w:b/>
                  </w:rPr>
                  <w:t>ISTITUTO COMPRENSIVO</w:t>
                </w:r>
                <w:r>
                  <w:rPr>
                    <w:b/>
                    <w:i/>
                  </w:rPr>
                  <w:t>"49° Toti - Borsi - Giurleo</w:t>
                </w:r>
                <w:r>
                  <w:rPr>
                    <w:b/>
                  </w:rPr>
                  <w:t>"</w:t>
                </w:r>
              </w:p>
              <w:p w:rsidR="008A2CEA" w:rsidRDefault="00FA20F5">
                <w:pPr>
                  <w:pStyle w:val="Corpodeltesto"/>
                  <w:spacing w:line="242" w:lineRule="auto"/>
                  <w:ind w:left="20" w:right="12"/>
                  <w:jc w:val="center"/>
                </w:pPr>
                <w:r>
                  <w:t>Piazza V. Aprea, 15 - 80147 NAPOLI - Tel. 0815962384 – fax 0815770474 C.M. NAIC8B0006 – C.F. 95170030639</w:t>
                </w:r>
              </w:p>
              <w:p w:rsidR="008A2CEA" w:rsidRDefault="00FA20F5">
                <w:pPr>
                  <w:pStyle w:val="Corpodeltesto"/>
                  <w:spacing w:line="242" w:lineRule="auto"/>
                  <w:ind w:left="20" w:right="18"/>
                  <w:jc w:val="center"/>
                </w:pPr>
                <w:r>
                  <w:t xml:space="preserve">Posta elettronica: </w:t>
                </w:r>
                <w:hyperlink r:id="rId3">
                  <w:r>
                    <w:rPr>
                      <w:color w:val="0000FF"/>
                      <w:u w:val="single" w:color="0000FF"/>
                    </w:rPr>
                    <w:t>naic8b0006</w:t>
                  </w:r>
                  <w:r>
                    <w:rPr>
                      <w:rFonts w:ascii="Verdana" w:hAnsi="Verdana"/>
                      <w:i/>
                      <w:color w:val="0000FF"/>
                      <w:u w:val="single" w:color="0000FF"/>
                    </w:rPr>
                    <w:t>@</w:t>
                  </w:r>
                  <w:r>
                    <w:rPr>
                      <w:color w:val="0000FF"/>
                      <w:u w:val="single" w:color="0000FF"/>
                    </w:rPr>
                    <w:t>istruzione.it</w:t>
                  </w:r>
                  <w:r>
                    <w:rPr>
                      <w:color w:val="0000FF"/>
                    </w:rPr>
                    <w:t xml:space="preserve"> </w:t>
                  </w:r>
                </w:hyperlink>
                <w:r>
                  <w:t xml:space="preserve">– </w:t>
                </w:r>
                <w:hyperlink r:id="rId4">
                  <w:r>
                    <w:rPr>
                      <w:color w:val="0000FF"/>
                      <w:u w:val="single" w:color="0000FF"/>
                    </w:rPr>
                    <w:t>naic8b0006</w:t>
                  </w:r>
                  <w:r>
                    <w:rPr>
                      <w:rFonts w:ascii="Verdana" w:hAnsi="Verdana"/>
                      <w:i/>
                      <w:color w:val="0000FF"/>
                      <w:u w:val="single" w:color="0000FF"/>
                    </w:rPr>
                    <w:t>@</w:t>
                  </w:r>
                  <w:r>
                    <w:rPr>
                      <w:color w:val="0000FF"/>
                      <w:u w:val="single" w:color="0000FF"/>
                    </w:rPr>
                    <w:t>pec.istruzione.it</w:t>
                  </w:r>
                </w:hyperlink>
                <w:r>
                  <w:rPr>
                    <w:color w:val="0000FF"/>
                  </w:rPr>
                  <w:t xml:space="preserve"> </w:t>
                </w:r>
                <w:r>
                  <w:t xml:space="preserve">Sito web </w:t>
                </w:r>
                <w:hyperlink r:id="rId5">
                  <w:r>
                    <w:rPr>
                      <w:color w:val="0000FF"/>
                      <w:u w:val="single" w:color="0000FF"/>
                    </w:rPr>
                    <w:t>www.ic49napoli.edu.it</w:t>
                  </w:r>
                </w:hyperlink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79B"/>
    <w:multiLevelType w:val="hybridMultilevel"/>
    <w:tmpl w:val="8D5C65C6"/>
    <w:lvl w:ilvl="0" w:tplc="D6340308">
      <w:numFmt w:val="bullet"/>
      <w:lvlText w:val="□"/>
      <w:lvlJc w:val="left"/>
      <w:pPr>
        <w:ind w:left="526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AD2DF0A">
      <w:numFmt w:val="bullet"/>
      <w:lvlText w:val="•"/>
      <w:lvlJc w:val="left"/>
      <w:pPr>
        <w:ind w:left="1579" w:hanging="300"/>
      </w:pPr>
      <w:rPr>
        <w:rFonts w:hint="default"/>
        <w:lang w:val="it-IT" w:eastAsia="en-US" w:bidi="ar-SA"/>
      </w:rPr>
    </w:lvl>
    <w:lvl w:ilvl="2" w:tplc="3286B11C">
      <w:numFmt w:val="bullet"/>
      <w:lvlText w:val="•"/>
      <w:lvlJc w:val="left"/>
      <w:pPr>
        <w:ind w:left="2638" w:hanging="300"/>
      </w:pPr>
      <w:rPr>
        <w:rFonts w:hint="default"/>
        <w:lang w:val="it-IT" w:eastAsia="en-US" w:bidi="ar-SA"/>
      </w:rPr>
    </w:lvl>
    <w:lvl w:ilvl="3" w:tplc="1C182DC2">
      <w:numFmt w:val="bullet"/>
      <w:lvlText w:val="•"/>
      <w:lvlJc w:val="left"/>
      <w:pPr>
        <w:ind w:left="3697" w:hanging="300"/>
      </w:pPr>
      <w:rPr>
        <w:rFonts w:hint="default"/>
        <w:lang w:val="it-IT" w:eastAsia="en-US" w:bidi="ar-SA"/>
      </w:rPr>
    </w:lvl>
    <w:lvl w:ilvl="4" w:tplc="DC76216C">
      <w:numFmt w:val="bullet"/>
      <w:lvlText w:val="•"/>
      <w:lvlJc w:val="left"/>
      <w:pPr>
        <w:ind w:left="4756" w:hanging="300"/>
      </w:pPr>
      <w:rPr>
        <w:rFonts w:hint="default"/>
        <w:lang w:val="it-IT" w:eastAsia="en-US" w:bidi="ar-SA"/>
      </w:rPr>
    </w:lvl>
    <w:lvl w:ilvl="5" w:tplc="A3A44172">
      <w:numFmt w:val="bullet"/>
      <w:lvlText w:val="•"/>
      <w:lvlJc w:val="left"/>
      <w:pPr>
        <w:ind w:left="5815" w:hanging="300"/>
      </w:pPr>
      <w:rPr>
        <w:rFonts w:hint="default"/>
        <w:lang w:val="it-IT" w:eastAsia="en-US" w:bidi="ar-SA"/>
      </w:rPr>
    </w:lvl>
    <w:lvl w:ilvl="6" w:tplc="39EA1B38">
      <w:numFmt w:val="bullet"/>
      <w:lvlText w:val="•"/>
      <w:lvlJc w:val="left"/>
      <w:pPr>
        <w:ind w:left="6874" w:hanging="300"/>
      </w:pPr>
      <w:rPr>
        <w:rFonts w:hint="default"/>
        <w:lang w:val="it-IT" w:eastAsia="en-US" w:bidi="ar-SA"/>
      </w:rPr>
    </w:lvl>
    <w:lvl w:ilvl="7" w:tplc="B786048A">
      <w:numFmt w:val="bullet"/>
      <w:lvlText w:val="•"/>
      <w:lvlJc w:val="left"/>
      <w:pPr>
        <w:ind w:left="7933" w:hanging="300"/>
      </w:pPr>
      <w:rPr>
        <w:rFonts w:hint="default"/>
        <w:lang w:val="it-IT" w:eastAsia="en-US" w:bidi="ar-SA"/>
      </w:rPr>
    </w:lvl>
    <w:lvl w:ilvl="8" w:tplc="868E8D88">
      <w:numFmt w:val="bullet"/>
      <w:lvlText w:val="•"/>
      <w:lvlJc w:val="left"/>
      <w:pPr>
        <w:ind w:left="8992" w:hanging="300"/>
      </w:pPr>
      <w:rPr>
        <w:rFonts w:hint="default"/>
        <w:lang w:val="it-IT" w:eastAsia="en-US" w:bidi="ar-SA"/>
      </w:rPr>
    </w:lvl>
  </w:abstractNum>
  <w:abstractNum w:abstractNumId="1">
    <w:nsid w:val="04781BA2"/>
    <w:multiLevelType w:val="hybridMultilevel"/>
    <w:tmpl w:val="B6E64602"/>
    <w:lvl w:ilvl="0" w:tplc="4C76B9A6">
      <w:numFmt w:val="bullet"/>
      <w:lvlText w:val=""/>
      <w:lvlJc w:val="left"/>
      <w:pPr>
        <w:ind w:left="94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5FEE02A">
      <w:numFmt w:val="bullet"/>
      <w:lvlText w:val="•"/>
      <w:lvlJc w:val="left"/>
      <w:pPr>
        <w:ind w:left="1957" w:hanging="361"/>
      </w:pPr>
      <w:rPr>
        <w:rFonts w:hint="default"/>
        <w:lang w:val="it-IT" w:eastAsia="en-US" w:bidi="ar-SA"/>
      </w:rPr>
    </w:lvl>
    <w:lvl w:ilvl="2" w:tplc="36A02256">
      <w:numFmt w:val="bullet"/>
      <w:lvlText w:val="•"/>
      <w:lvlJc w:val="left"/>
      <w:pPr>
        <w:ind w:left="2974" w:hanging="361"/>
      </w:pPr>
      <w:rPr>
        <w:rFonts w:hint="default"/>
        <w:lang w:val="it-IT" w:eastAsia="en-US" w:bidi="ar-SA"/>
      </w:rPr>
    </w:lvl>
    <w:lvl w:ilvl="3" w:tplc="8CECBA62">
      <w:numFmt w:val="bullet"/>
      <w:lvlText w:val="•"/>
      <w:lvlJc w:val="left"/>
      <w:pPr>
        <w:ind w:left="3991" w:hanging="361"/>
      </w:pPr>
      <w:rPr>
        <w:rFonts w:hint="default"/>
        <w:lang w:val="it-IT" w:eastAsia="en-US" w:bidi="ar-SA"/>
      </w:rPr>
    </w:lvl>
    <w:lvl w:ilvl="4" w:tplc="F672FB2A">
      <w:numFmt w:val="bullet"/>
      <w:lvlText w:val="•"/>
      <w:lvlJc w:val="left"/>
      <w:pPr>
        <w:ind w:left="5008" w:hanging="361"/>
      </w:pPr>
      <w:rPr>
        <w:rFonts w:hint="default"/>
        <w:lang w:val="it-IT" w:eastAsia="en-US" w:bidi="ar-SA"/>
      </w:rPr>
    </w:lvl>
    <w:lvl w:ilvl="5" w:tplc="16529FD4">
      <w:numFmt w:val="bullet"/>
      <w:lvlText w:val="•"/>
      <w:lvlJc w:val="left"/>
      <w:pPr>
        <w:ind w:left="6025" w:hanging="361"/>
      </w:pPr>
      <w:rPr>
        <w:rFonts w:hint="default"/>
        <w:lang w:val="it-IT" w:eastAsia="en-US" w:bidi="ar-SA"/>
      </w:rPr>
    </w:lvl>
    <w:lvl w:ilvl="6" w:tplc="01FEE584">
      <w:numFmt w:val="bullet"/>
      <w:lvlText w:val="•"/>
      <w:lvlJc w:val="left"/>
      <w:pPr>
        <w:ind w:left="7042" w:hanging="361"/>
      </w:pPr>
      <w:rPr>
        <w:rFonts w:hint="default"/>
        <w:lang w:val="it-IT" w:eastAsia="en-US" w:bidi="ar-SA"/>
      </w:rPr>
    </w:lvl>
    <w:lvl w:ilvl="7" w:tplc="B956BF8E">
      <w:numFmt w:val="bullet"/>
      <w:lvlText w:val="•"/>
      <w:lvlJc w:val="left"/>
      <w:pPr>
        <w:ind w:left="8059" w:hanging="361"/>
      </w:pPr>
      <w:rPr>
        <w:rFonts w:hint="default"/>
        <w:lang w:val="it-IT" w:eastAsia="en-US" w:bidi="ar-SA"/>
      </w:rPr>
    </w:lvl>
    <w:lvl w:ilvl="8" w:tplc="235CDA2E">
      <w:numFmt w:val="bullet"/>
      <w:lvlText w:val="•"/>
      <w:lvlJc w:val="left"/>
      <w:pPr>
        <w:ind w:left="9076" w:hanging="361"/>
      </w:pPr>
      <w:rPr>
        <w:rFonts w:hint="default"/>
        <w:lang w:val="it-IT" w:eastAsia="en-US" w:bidi="ar-SA"/>
      </w:rPr>
    </w:lvl>
  </w:abstractNum>
  <w:abstractNum w:abstractNumId="2">
    <w:nsid w:val="75E47AFE"/>
    <w:multiLevelType w:val="hybridMultilevel"/>
    <w:tmpl w:val="87E2750A"/>
    <w:lvl w:ilvl="0" w:tplc="8F38F5E8">
      <w:numFmt w:val="bullet"/>
      <w:lvlText w:val="□"/>
      <w:lvlJc w:val="left"/>
      <w:pPr>
        <w:ind w:left="932" w:hanging="7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F9AD3E6">
      <w:numFmt w:val="bullet"/>
      <w:lvlText w:val="•"/>
      <w:lvlJc w:val="left"/>
      <w:pPr>
        <w:ind w:left="1957" w:hanging="721"/>
      </w:pPr>
      <w:rPr>
        <w:rFonts w:hint="default"/>
        <w:lang w:val="it-IT" w:eastAsia="en-US" w:bidi="ar-SA"/>
      </w:rPr>
    </w:lvl>
    <w:lvl w:ilvl="2" w:tplc="A8E602BA">
      <w:numFmt w:val="bullet"/>
      <w:lvlText w:val="•"/>
      <w:lvlJc w:val="left"/>
      <w:pPr>
        <w:ind w:left="2974" w:hanging="721"/>
      </w:pPr>
      <w:rPr>
        <w:rFonts w:hint="default"/>
        <w:lang w:val="it-IT" w:eastAsia="en-US" w:bidi="ar-SA"/>
      </w:rPr>
    </w:lvl>
    <w:lvl w:ilvl="3" w:tplc="FD6E2C06">
      <w:numFmt w:val="bullet"/>
      <w:lvlText w:val="•"/>
      <w:lvlJc w:val="left"/>
      <w:pPr>
        <w:ind w:left="3991" w:hanging="721"/>
      </w:pPr>
      <w:rPr>
        <w:rFonts w:hint="default"/>
        <w:lang w:val="it-IT" w:eastAsia="en-US" w:bidi="ar-SA"/>
      </w:rPr>
    </w:lvl>
    <w:lvl w:ilvl="4" w:tplc="6A8AB03C">
      <w:numFmt w:val="bullet"/>
      <w:lvlText w:val="•"/>
      <w:lvlJc w:val="left"/>
      <w:pPr>
        <w:ind w:left="5008" w:hanging="721"/>
      </w:pPr>
      <w:rPr>
        <w:rFonts w:hint="default"/>
        <w:lang w:val="it-IT" w:eastAsia="en-US" w:bidi="ar-SA"/>
      </w:rPr>
    </w:lvl>
    <w:lvl w:ilvl="5" w:tplc="7F74F8A8">
      <w:numFmt w:val="bullet"/>
      <w:lvlText w:val="•"/>
      <w:lvlJc w:val="left"/>
      <w:pPr>
        <w:ind w:left="6025" w:hanging="721"/>
      </w:pPr>
      <w:rPr>
        <w:rFonts w:hint="default"/>
        <w:lang w:val="it-IT" w:eastAsia="en-US" w:bidi="ar-SA"/>
      </w:rPr>
    </w:lvl>
    <w:lvl w:ilvl="6" w:tplc="DE4209A2">
      <w:numFmt w:val="bullet"/>
      <w:lvlText w:val="•"/>
      <w:lvlJc w:val="left"/>
      <w:pPr>
        <w:ind w:left="7042" w:hanging="721"/>
      </w:pPr>
      <w:rPr>
        <w:rFonts w:hint="default"/>
        <w:lang w:val="it-IT" w:eastAsia="en-US" w:bidi="ar-SA"/>
      </w:rPr>
    </w:lvl>
    <w:lvl w:ilvl="7" w:tplc="D76CD758">
      <w:numFmt w:val="bullet"/>
      <w:lvlText w:val="•"/>
      <w:lvlJc w:val="left"/>
      <w:pPr>
        <w:ind w:left="8059" w:hanging="721"/>
      </w:pPr>
      <w:rPr>
        <w:rFonts w:hint="default"/>
        <w:lang w:val="it-IT" w:eastAsia="en-US" w:bidi="ar-SA"/>
      </w:rPr>
    </w:lvl>
    <w:lvl w:ilvl="8" w:tplc="EA321354">
      <w:numFmt w:val="bullet"/>
      <w:lvlText w:val="•"/>
      <w:lvlJc w:val="left"/>
      <w:pPr>
        <w:ind w:left="9076" w:hanging="72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A2CEA"/>
    <w:rsid w:val="000961D0"/>
    <w:rsid w:val="00291849"/>
    <w:rsid w:val="00486F6A"/>
    <w:rsid w:val="004D7290"/>
    <w:rsid w:val="005545FD"/>
    <w:rsid w:val="005B1B03"/>
    <w:rsid w:val="00675861"/>
    <w:rsid w:val="008A2CEA"/>
    <w:rsid w:val="00A1647B"/>
    <w:rsid w:val="00A42DBE"/>
    <w:rsid w:val="00CE7FD1"/>
    <w:rsid w:val="00D176A8"/>
    <w:rsid w:val="00F90C23"/>
    <w:rsid w:val="00FA20F5"/>
    <w:rsid w:val="00FF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A2CEA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2C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A2CEA"/>
  </w:style>
  <w:style w:type="paragraph" w:customStyle="1" w:styleId="Heading1">
    <w:name w:val="Heading 1"/>
    <w:basedOn w:val="Normale"/>
    <w:uiPriority w:val="1"/>
    <w:qFormat/>
    <w:rsid w:val="008A2CEA"/>
    <w:pPr>
      <w:ind w:left="1284" w:right="1164"/>
      <w:jc w:val="center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8A2CEA"/>
    <w:pPr>
      <w:ind w:left="946" w:hanging="361"/>
    </w:pPr>
  </w:style>
  <w:style w:type="paragraph" w:customStyle="1" w:styleId="TableParagraph">
    <w:name w:val="Table Paragraph"/>
    <w:basedOn w:val="Normale"/>
    <w:uiPriority w:val="1"/>
    <w:qFormat/>
    <w:rsid w:val="008A2CE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b0006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ic49napoli.edu.it/" TargetMode="External"/><Relationship Id="rId4" Type="http://schemas.openxmlformats.org/officeDocument/2006/relationships/hyperlink" Target="mailto:naic8b0006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Serafino</dc:creator>
  <cp:lastModifiedBy>Scuola Borsi</cp:lastModifiedBy>
  <cp:revision>7</cp:revision>
  <dcterms:created xsi:type="dcterms:W3CDTF">2020-01-02T16:50:00Z</dcterms:created>
  <dcterms:modified xsi:type="dcterms:W3CDTF">2020-01-03T09:02:00Z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2020-01-02T00:00:00Z</vt:filetime>
  </property>
</Properties>
</file>